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48" w:rsidRPr="00ED5FAE" w:rsidRDefault="00905748" w:rsidP="00905748">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Pr="0066025F">
        <w:rPr>
          <w:rFonts w:ascii="Times New Roman" w:eastAsia="Times New Roman" w:hAnsi="Times New Roman"/>
          <w:b/>
          <w:smallCaps/>
          <w:sz w:val="24"/>
          <w:szCs w:val="24"/>
        </w:rPr>
        <w:t>’s “</w:t>
      </w:r>
      <w:r w:rsidR="00E57E07">
        <w:rPr>
          <w:rFonts w:ascii="Times New Roman" w:eastAsia="Times New Roman" w:hAnsi="Times New Roman"/>
          <w:b/>
          <w:smallCaps/>
          <w:sz w:val="24"/>
          <w:szCs w:val="24"/>
        </w:rPr>
        <w:t xml:space="preserve">Trans Siberian Orchestra </w:t>
      </w:r>
      <w:r>
        <w:rPr>
          <w:rFonts w:ascii="Times New Roman" w:eastAsia="Times New Roman" w:hAnsi="Times New Roman"/>
          <w:b/>
          <w:smallCaps/>
          <w:sz w:val="24"/>
          <w:szCs w:val="24"/>
        </w:rPr>
        <w:t xml:space="preserve">Text-For-A-Chance-to-Winsday </w:t>
      </w:r>
      <w:r w:rsidR="00E57E07">
        <w:rPr>
          <w:rFonts w:ascii="Times New Roman" w:eastAsia="Times New Roman" w:hAnsi="Times New Roman"/>
          <w:b/>
          <w:smallCaps/>
          <w:sz w:val="24"/>
          <w:szCs w:val="24"/>
        </w:rPr>
        <w:t>12/2</w:t>
      </w:r>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E57E07">
        <w:rPr>
          <w:rFonts w:ascii="Times New Roman" w:eastAsia="Times New Roman" w:hAnsi="Times New Roman"/>
          <w:b/>
          <w:sz w:val="24"/>
          <w:szCs w:val="24"/>
        </w:rPr>
        <w:t>Trans Siberian Orchestra</w:t>
      </w:r>
      <w:r>
        <w:rPr>
          <w:rFonts w:ascii="Times New Roman" w:eastAsia="Times New Roman" w:hAnsi="Times New Roman"/>
          <w:b/>
          <w:sz w:val="24"/>
          <w:szCs w:val="24"/>
        </w:rPr>
        <w:t xml:space="preserve"> Text-For-A-Chance-to-Winsday </w:t>
      </w:r>
      <w:r w:rsidR="00E57E07">
        <w:rPr>
          <w:rFonts w:ascii="Times New Roman" w:eastAsia="Times New Roman" w:hAnsi="Times New Roman"/>
          <w:b/>
          <w:sz w:val="24"/>
          <w:szCs w:val="24"/>
        </w:rPr>
        <w:t>12/2</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905748" w:rsidRPr="0016485D" w:rsidRDefault="00905748" w:rsidP="00905748">
      <w:pPr>
        <w:numPr>
          <w:ilvl w:val="0"/>
          <w:numId w:val="1"/>
        </w:numPr>
        <w:spacing w:after="120" w:line="240" w:lineRule="auto"/>
        <w:jc w:val="both"/>
        <w:rPr>
          <w:rFonts w:ascii="Times New Roman" w:eastAsia="Times New Roman" w:hAnsi="Times New Roman"/>
          <w:sz w:val="24"/>
          <w:szCs w:val="24"/>
        </w:rPr>
        <w:sectPr w:rsidR="00905748"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905748" w:rsidRPr="0016485D"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905748" w:rsidRPr="000C23C5"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6:00am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Wednesday </w:t>
      </w:r>
      <w:r w:rsidR="00E57E07">
        <w:rPr>
          <w:rFonts w:ascii="Times New Roman" w:eastAsia="Times New Roman" w:hAnsi="Times New Roman"/>
          <w:b/>
          <w:sz w:val="24"/>
          <w:szCs w:val="24"/>
        </w:rPr>
        <w:t>December 2</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w:t>
      </w:r>
      <w:r>
        <w:rPr>
          <w:rFonts w:ascii="Times New Roman" w:eastAsia="Times New Roman" w:hAnsi="Times New Roman"/>
          <w:sz w:val="24"/>
          <w:szCs w:val="24"/>
        </w:rPr>
        <w:t xml:space="preserve"> until 11:59pm </w:t>
      </w:r>
      <w:r>
        <w:rPr>
          <w:rFonts w:ascii="Times New Roman" w:eastAsia="Times New Roman" w:hAnsi="Times New Roman"/>
          <w:b/>
          <w:sz w:val="24"/>
          <w:szCs w:val="24"/>
        </w:rPr>
        <w:t xml:space="preserve">Wednesday </w:t>
      </w:r>
      <w:r w:rsidR="00E57E07">
        <w:rPr>
          <w:rFonts w:ascii="Times New Roman" w:eastAsia="Times New Roman" w:hAnsi="Times New Roman"/>
          <w:b/>
          <w:sz w:val="24"/>
          <w:szCs w:val="24"/>
        </w:rPr>
        <w:t>December 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rsidR="00905748" w:rsidRDefault="00905748" w:rsidP="00905748">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text the daily keyword to 317-377-0939</w:t>
      </w:r>
      <w:r>
        <w:rPr>
          <w:rFonts w:ascii="Times New Roman" w:eastAsia="Times New Roman" w:hAnsi="Times New Roman"/>
          <w:sz w:val="24"/>
          <w:szCs w:val="24"/>
        </w:rPr>
        <w:t xml:space="preserve"> by 11:59pm ET that day</w:t>
      </w:r>
      <w:r w:rsidRPr="003F60FD">
        <w:rPr>
          <w:rFonts w:ascii="Times New Roman" w:eastAsia="Times New Roman" w:hAnsi="Times New Roman"/>
          <w:sz w:val="24"/>
          <w:szCs w:val="24"/>
        </w:rPr>
        <w:t xml:space="preserve">. </w:t>
      </w:r>
    </w:p>
    <w:p w:rsidR="00905748" w:rsidRPr="00B37B72"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Pr="00B37B72" w:rsidRDefault="00905748" w:rsidP="00905748">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rsidR="00905748" w:rsidRDefault="00905748" w:rsidP="00905748">
      <w:pPr>
        <w:pStyle w:val="ListParagraph"/>
        <w:spacing w:after="120" w:line="240" w:lineRule="auto"/>
        <w:ind w:left="1080"/>
        <w:jc w:val="both"/>
        <w:rPr>
          <w:rFonts w:ascii="Times New Roman" w:eastAsia="Times New Roman" w:hAnsi="Times New Roman"/>
          <w:bCs/>
          <w:iCs/>
          <w:sz w:val="24"/>
          <w:szCs w:val="24"/>
        </w:rPr>
      </w:pPr>
    </w:p>
    <w:p w:rsidR="00905748" w:rsidRPr="003F7626" w:rsidRDefault="00905748" w:rsidP="00905748">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xml:space="preserve">, click on the Contest link, click on the </w:t>
      </w:r>
      <w:r w:rsidR="00E57E07">
        <w:rPr>
          <w:rFonts w:ascii="Times New Roman" w:eastAsia="Times New Roman" w:hAnsi="Times New Roman"/>
          <w:sz w:val="24"/>
          <w:szCs w:val="24"/>
        </w:rPr>
        <w:t>“Trans Siberian Orchestra</w:t>
      </w:r>
      <w:r>
        <w:rPr>
          <w:rFonts w:ascii="Times New Roman" w:eastAsia="Times New Roman" w:hAnsi="Times New Roman"/>
          <w:sz w:val="24"/>
          <w:szCs w:val="24"/>
        </w:rPr>
        <w:t xml:space="preserve"> Text-For-A-Chance-to-Winsday </w:t>
      </w:r>
      <w:r w:rsidR="00E57E07">
        <w:rPr>
          <w:rFonts w:ascii="Times New Roman" w:eastAsia="Times New Roman" w:hAnsi="Times New Roman"/>
          <w:sz w:val="24"/>
          <w:szCs w:val="24"/>
        </w:rPr>
        <w:t xml:space="preserve">12/2” </w:t>
      </w:r>
      <w:r>
        <w:rPr>
          <w:rFonts w:ascii="Times New Roman" w:eastAsia="Times New Roman" w:hAnsi="Times New Roman"/>
          <w:sz w:val="24"/>
          <w:szCs w:val="24"/>
        </w:rPr>
        <w:t>Contest link, and complete and submit the registration form, including providing that day’s keyword, by 11:59pm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905748" w:rsidRPr="003F60FD" w:rsidRDefault="00905748" w:rsidP="00905748">
      <w:pPr>
        <w:pStyle w:val="ListParagraph"/>
        <w:spacing w:after="120" w:line="240" w:lineRule="auto"/>
        <w:jc w:val="both"/>
        <w:rPr>
          <w:rFonts w:ascii="Times New Roman" w:eastAsia="Times New Roman" w:hAnsi="Times New Roman"/>
          <w:b/>
          <w:smallCaps/>
          <w:sz w:val="24"/>
          <w:szCs w:val="24"/>
        </w:rPr>
      </w:pPr>
    </w:p>
    <w:p w:rsidR="00905748" w:rsidRPr="003F60FD"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Thursday </w:t>
      </w:r>
      <w:r w:rsidR="00E57E07">
        <w:rPr>
          <w:rFonts w:ascii="Times New Roman" w:eastAsia="Times New Roman" w:hAnsi="Times New Roman"/>
          <w:sz w:val="24"/>
          <w:szCs w:val="24"/>
        </w:rPr>
        <w:t>December 3</w:t>
      </w:r>
      <w:r>
        <w:rPr>
          <w:rFonts w:ascii="Times New Roman" w:eastAsia="Times New Roman" w:hAnsi="Times New Roman"/>
          <w:sz w:val="24"/>
          <w:szCs w:val="24"/>
        </w:rPr>
        <w:t>, 2020,</w:t>
      </w:r>
      <w:r w:rsidRPr="00ED5FAE">
        <w:rPr>
          <w:rFonts w:ascii="Times New Roman" w:eastAsia="Times New Roman" w:hAnsi="Times New Roman"/>
          <w:sz w:val="24"/>
          <w:szCs w:val="24"/>
        </w:rPr>
        <w:t xml:space="preserve"> Station will select </w:t>
      </w:r>
      <w:r w:rsidR="00E57E07">
        <w:rPr>
          <w:rFonts w:ascii="Times New Roman" w:eastAsia="Times New Roman" w:hAnsi="Times New Roman"/>
          <w:sz w:val="24"/>
          <w:szCs w:val="24"/>
        </w:rPr>
        <w:t>five</w:t>
      </w:r>
      <w:r w:rsidRPr="00ED5FAE">
        <w:rPr>
          <w:rFonts w:ascii="Times New Roman" w:eastAsia="Times New Roman" w:hAnsi="Times New Roman"/>
          <w:sz w:val="24"/>
          <w:szCs w:val="24"/>
        </w:rPr>
        <w:t xml:space="preserve"> (</w:t>
      </w:r>
      <w:r w:rsidR="00E57E07">
        <w:rPr>
          <w:rFonts w:ascii="Times New Roman" w:eastAsia="Times New Roman" w:hAnsi="Times New Roman"/>
          <w:sz w:val="24"/>
          <w:szCs w:val="24"/>
        </w:rPr>
        <w:t>5</w:t>
      </w:r>
      <w:r w:rsidRPr="00ED5FAE">
        <w:rPr>
          <w:rFonts w:ascii="Times New Roman" w:eastAsia="Times New Roman" w:hAnsi="Times New Roman"/>
          <w:sz w:val="24"/>
          <w:szCs w:val="24"/>
        </w:rPr>
        <w:t>) entr</w:t>
      </w:r>
      <w:r>
        <w:rPr>
          <w:rFonts w:ascii="Times New Roman" w:eastAsia="Times New Roman" w:hAnsi="Times New Roman"/>
          <w:sz w:val="24"/>
          <w:szCs w:val="24"/>
        </w:rPr>
        <w:t xml:space="preserve">ies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 xml:space="preserve">during the Contest Period. </w:t>
      </w:r>
      <w:r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E57E07" w:rsidRPr="00E57E07"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E57E07">
        <w:rPr>
          <w:rFonts w:ascii="Times New Roman" w:eastAsia="Times New Roman" w:hAnsi="Times New Roman"/>
          <w:sz w:val="24"/>
          <w:szCs w:val="24"/>
        </w:rPr>
        <w:t>Five (5</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 (each, a “Prize”)</w:t>
      </w:r>
      <w:r w:rsidRPr="00ED5FAE">
        <w:rPr>
          <w:rFonts w:ascii="Times New Roman" w:eastAsia="Times New Roman" w:hAnsi="Times New Roman"/>
          <w:sz w:val="24"/>
          <w:szCs w:val="24"/>
        </w:rPr>
        <w:t xml:space="preserve"> will be awarded in this Contest.  </w:t>
      </w:r>
      <w:r w:rsidR="00E57E07">
        <w:rPr>
          <w:rFonts w:ascii="Times New Roman" w:eastAsia="Times New Roman" w:hAnsi="Times New Roman"/>
          <w:sz w:val="24"/>
          <w:szCs w:val="24"/>
        </w:rPr>
        <w:t>Five (5</w:t>
      </w:r>
      <w:r>
        <w:rPr>
          <w:rFonts w:ascii="Times New Roman" w:eastAsia="Times New Roman" w:hAnsi="Times New Roman"/>
          <w:sz w:val="24"/>
          <w:szCs w:val="24"/>
        </w:rPr>
        <w:t xml:space="preserve">) winners each will win a </w:t>
      </w:r>
      <w:r w:rsidR="00E57E07">
        <w:rPr>
          <w:rFonts w:ascii="Times New Roman" w:eastAsia="Times New Roman" w:hAnsi="Times New Roman"/>
          <w:sz w:val="24"/>
          <w:szCs w:val="24"/>
        </w:rPr>
        <w:t>livestream pass to view Trans Siberian Orchestra’s “Christmas Eve and Other Stories” on Friday December 18, 2020</w:t>
      </w:r>
      <w:r>
        <w:rPr>
          <w:rFonts w:ascii="Times New Roman" w:eastAsia="Times New Roman" w:hAnsi="Times New Roman"/>
          <w:sz w:val="24"/>
          <w:szCs w:val="24"/>
        </w:rPr>
        <w:t>. The approximate retail value (“ARV”) of each Prize is</w:t>
      </w:r>
      <w:r>
        <w:rPr>
          <w:rFonts w:ascii="Times New Roman" w:eastAsia="Times New Roman" w:hAnsi="Times New Roman"/>
          <w:b/>
          <w:sz w:val="24"/>
          <w:szCs w:val="24"/>
        </w:rPr>
        <w:t xml:space="preserve"> </w:t>
      </w:r>
      <w:r w:rsidR="00E57E07">
        <w:rPr>
          <w:rFonts w:ascii="Times New Roman" w:eastAsia="Times New Roman" w:hAnsi="Times New Roman"/>
          <w:sz w:val="24"/>
          <w:szCs w:val="24"/>
        </w:rPr>
        <w:t>THIRTY</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E57E07">
        <w:rPr>
          <w:rFonts w:ascii="Times New Roman" w:eastAsia="Times New Roman" w:hAnsi="Times New Roman"/>
          <w:bCs/>
          <w:sz w:val="24"/>
          <w:szCs w:val="24"/>
        </w:rPr>
        <w:t>3</w:t>
      </w:r>
      <w:r w:rsidRPr="00B37B72">
        <w:rPr>
          <w:rFonts w:ascii="Times New Roman" w:eastAsia="Times New Roman" w:hAnsi="Times New Roman"/>
          <w:bCs/>
          <w:sz w:val="24"/>
          <w:szCs w:val="24"/>
        </w:rPr>
        <w:t>0).</w:t>
      </w:r>
    </w:p>
    <w:p w:rsidR="00E57E07" w:rsidRDefault="00905748" w:rsidP="00E57E07">
      <w:pPr>
        <w:spacing w:after="120" w:line="240" w:lineRule="auto"/>
        <w:ind w:left="720"/>
        <w:jc w:val="both"/>
        <w:rPr>
          <w:rFonts w:ascii="Times New Roman" w:eastAsia="Times New Roman" w:hAnsi="Times New Roman"/>
          <w:b/>
          <w:sz w:val="24"/>
          <w:szCs w:val="24"/>
        </w:rPr>
      </w:pPr>
      <w:r w:rsidRPr="00B37B72">
        <w:rPr>
          <w:rFonts w:ascii="Times New Roman" w:eastAsia="Times New Roman" w:hAnsi="Times New Roman"/>
          <w:b/>
          <w:sz w:val="24"/>
          <w:szCs w:val="24"/>
        </w:rPr>
        <w:t xml:space="preserve">The total ARV of all Prizes is </w:t>
      </w:r>
      <w:r>
        <w:rPr>
          <w:rFonts w:ascii="Times New Roman" w:eastAsia="Times New Roman" w:hAnsi="Times New Roman"/>
          <w:b/>
          <w:sz w:val="24"/>
          <w:szCs w:val="24"/>
        </w:rPr>
        <w:t>ONE</w:t>
      </w:r>
      <w:r w:rsidRPr="00B37B72">
        <w:rPr>
          <w:rFonts w:ascii="Times New Roman" w:eastAsia="Times New Roman" w:hAnsi="Times New Roman"/>
          <w:b/>
          <w:sz w:val="24"/>
          <w:szCs w:val="24"/>
        </w:rPr>
        <w:t xml:space="preserve"> HUNDRED</w:t>
      </w:r>
      <w:r w:rsidR="00E57E07">
        <w:rPr>
          <w:rFonts w:ascii="Times New Roman" w:eastAsia="Times New Roman" w:hAnsi="Times New Roman"/>
          <w:b/>
          <w:sz w:val="24"/>
          <w:szCs w:val="24"/>
        </w:rPr>
        <w:t xml:space="preserve"> FIFTY</w:t>
      </w:r>
      <w:r>
        <w:rPr>
          <w:rFonts w:ascii="Times New Roman" w:eastAsia="Times New Roman" w:hAnsi="Times New Roman"/>
          <w:b/>
          <w:sz w:val="24"/>
          <w:szCs w:val="24"/>
        </w:rPr>
        <w:t xml:space="preserve"> </w:t>
      </w:r>
      <w:r w:rsidRPr="00B37B72">
        <w:rPr>
          <w:rFonts w:ascii="Times New Roman" w:eastAsia="Times New Roman" w:hAnsi="Times New Roman"/>
          <w:b/>
          <w:sz w:val="24"/>
          <w:szCs w:val="24"/>
        </w:rPr>
        <w:t>DOLLARS ($</w:t>
      </w:r>
      <w:r>
        <w:rPr>
          <w:rFonts w:ascii="Times New Roman" w:eastAsia="Times New Roman" w:hAnsi="Times New Roman"/>
          <w:b/>
          <w:sz w:val="24"/>
          <w:szCs w:val="24"/>
        </w:rPr>
        <w:t>1</w:t>
      </w:r>
      <w:r w:rsidR="00E57E07">
        <w:rPr>
          <w:rFonts w:ascii="Times New Roman" w:eastAsia="Times New Roman" w:hAnsi="Times New Roman"/>
          <w:b/>
          <w:sz w:val="24"/>
          <w:szCs w:val="24"/>
        </w:rPr>
        <w:t>5</w:t>
      </w:r>
      <w:r>
        <w:rPr>
          <w:rFonts w:ascii="Times New Roman" w:eastAsia="Times New Roman" w:hAnsi="Times New Roman"/>
          <w:b/>
          <w:sz w:val="24"/>
          <w:szCs w:val="24"/>
        </w:rPr>
        <w:t>0</w:t>
      </w:r>
      <w:r w:rsidRPr="00B37B72">
        <w:rPr>
          <w:rFonts w:ascii="Times New Roman" w:eastAsia="Times New Roman" w:hAnsi="Times New Roman"/>
          <w:b/>
          <w:sz w:val="24"/>
          <w:szCs w:val="24"/>
        </w:rPr>
        <w:t>).</w:t>
      </w:r>
    </w:p>
    <w:p w:rsidR="00905748" w:rsidRPr="00185C7C" w:rsidRDefault="00905748" w:rsidP="00E57E07">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lastRenderedPageBreak/>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905748" w:rsidRDefault="00905748" w:rsidP="00E57E0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905748" w:rsidRPr="00185C7C" w:rsidRDefault="00905748" w:rsidP="00905748">
      <w:pPr>
        <w:pStyle w:val="NormalWeb"/>
        <w:shd w:val="clear" w:color="auto" w:fill="FFFFFF"/>
        <w:ind w:left="720"/>
        <w:rPr>
          <w:rFonts w:eastAsia="Times New Roman"/>
          <w:sz w:val="20"/>
          <w:szCs w:val="20"/>
        </w:rPr>
      </w:pP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not limited to malfunctions, interruptions, or disconnections in phone lines or network hardware or </w:t>
      </w:r>
      <w:r w:rsidRPr="00ED5FAE">
        <w:rPr>
          <w:rFonts w:ascii="Times New Roman" w:eastAsia="Times New Roman" w:hAnsi="Times New Roman"/>
          <w:sz w:val="24"/>
          <w:szCs w:val="24"/>
        </w:rPr>
        <w:lastRenderedPageBreak/>
        <w:t>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905748" w:rsidRPr="00ED5FAE" w:rsidSect="006D7AE8">
          <w:type w:val="continuous"/>
          <w:pgSz w:w="12240" w:h="15840"/>
          <w:pgMar w:top="720" w:right="720" w:bottom="720" w:left="720" w:header="720" w:footer="720" w:gutter="0"/>
          <w:cols w:space="288"/>
        </w:sectPr>
      </w:pP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905748" w:rsidRPr="00ED5FAE" w:rsidRDefault="00905748" w:rsidP="00E57E07">
      <w:pPr>
        <w:spacing w:after="120" w:line="240" w:lineRule="auto"/>
        <w:jc w:val="both"/>
        <w:rPr>
          <w:rFonts w:ascii="Times New Roman" w:hAnsi="Times New Roman"/>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bookmarkStart w:id="3" w:name="_GoBack"/>
      <w:bookmarkEnd w:id="3"/>
    </w:p>
    <w:bookmarkEnd w:id="1"/>
    <w:p w:rsidR="00905748" w:rsidRDefault="00905748" w:rsidP="00905748"/>
    <w:p w:rsidR="00905748" w:rsidRDefault="00905748" w:rsidP="00905748"/>
    <w:p w:rsidR="00905748" w:rsidRPr="009D0DC1" w:rsidRDefault="00905748" w:rsidP="00905748"/>
    <w:p w:rsidR="00905748" w:rsidRDefault="00905748" w:rsidP="00905748"/>
    <w:p w:rsidR="00D431DD" w:rsidRDefault="00E57E07"/>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7E07">
      <w:pPr>
        <w:spacing w:after="0" w:line="240" w:lineRule="auto"/>
      </w:pPr>
      <w:r>
        <w:separator/>
      </w:r>
    </w:p>
  </w:endnote>
  <w:endnote w:type="continuationSeparator" w:id="0">
    <w:p w:rsidR="00000000" w:rsidRDefault="00E5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E57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E07">
      <w:rPr>
        <w:rStyle w:val="PageNumber"/>
        <w:noProof/>
      </w:rPr>
      <w:t>1</w:t>
    </w:r>
    <w:r>
      <w:rPr>
        <w:rStyle w:val="PageNumber"/>
      </w:rPr>
      <w:fldChar w:fldCharType="end"/>
    </w:r>
  </w:p>
  <w:p w:rsidR="000C23C5" w:rsidRDefault="00905748">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E57E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E07">
      <w:rPr>
        <w:rStyle w:val="PageNumber"/>
        <w:noProof/>
      </w:rPr>
      <w:t>5</w:t>
    </w:r>
    <w:r>
      <w:rPr>
        <w:rStyle w:val="PageNumber"/>
      </w:rPr>
      <w:fldChar w:fldCharType="end"/>
    </w:r>
  </w:p>
  <w:p w:rsidR="00D25051" w:rsidRDefault="00905748">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7E07">
      <w:pPr>
        <w:spacing w:after="0" w:line="240" w:lineRule="auto"/>
      </w:pPr>
      <w:r>
        <w:separator/>
      </w:r>
    </w:p>
  </w:footnote>
  <w:footnote w:type="continuationSeparator" w:id="0">
    <w:p w:rsidR="00000000" w:rsidRDefault="00E57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E57E07"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6206A4"/>
    <w:rsid w:val="00905748"/>
    <w:rsid w:val="00E57E07"/>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D4F5-AA09-4199-9A7D-6920A3A9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48"/>
    <w:rPr>
      <w:rFonts w:ascii="Calibri" w:eastAsia="Calibri" w:hAnsi="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2020-11-30T22:05:00Z</dcterms:created>
  <dcterms:modified xsi:type="dcterms:W3CDTF">2020-11-30T22:05:00Z</dcterms:modified>
</cp:coreProperties>
</file>